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0FA09" w14:textId="77777777" w:rsidR="009A546C" w:rsidRPr="009A546C" w:rsidRDefault="009A546C" w:rsidP="009A54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46C">
        <w:rPr>
          <w:rFonts w:ascii="Times New Roman" w:hAnsi="Times New Roman" w:cs="Times New Roman"/>
          <w:b/>
          <w:bCs/>
          <w:sz w:val="28"/>
          <w:szCs w:val="28"/>
        </w:rPr>
        <w:t>TÁJÉKOZTATÁS</w:t>
      </w:r>
    </w:p>
    <w:p w14:paraId="41EDF168" w14:textId="77777777" w:rsidR="009A546C" w:rsidRDefault="009A546C" w:rsidP="009A54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46C">
        <w:rPr>
          <w:rFonts w:ascii="Times New Roman" w:hAnsi="Times New Roman" w:cs="Times New Roman"/>
          <w:b/>
          <w:bCs/>
          <w:sz w:val="28"/>
          <w:szCs w:val="28"/>
        </w:rPr>
        <w:t>A BALATONSZENTGYÖRGYI KÖZÖS ÖNKORMÁNYZATI HIVATAL ÁLTALÁNOS MUNKA- ÉS ÜGYFÉLFOGADÁSI RENDJE</w:t>
      </w:r>
    </w:p>
    <w:p w14:paraId="1F056720" w14:textId="5E670494" w:rsidR="009A546C" w:rsidRPr="00FE6083" w:rsidRDefault="009A546C" w:rsidP="00FE60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46C">
        <w:rPr>
          <w:rFonts w:ascii="Times New Roman" w:hAnsi="Times New Roman" w:cs="Times New Roman"/>
          <w:b/>
          <w:bCs/>
          <w:sz w:val="28"/>
          <w:szCs w:val="28"/>
        </w:rPr>
        <w:t xml:space="preserve"> 2025. ÉV DECEMBER ÉS 2026. ÉV JANUÁR HÓNAPBAN</w:t>
      </w:r>
    </w:p>
    <w:p w14:paraId="6EAC5FC3" w14:textId="77777777" w:rsidR="00FE6083" w:rsidRPr="00FE6083" w:rsidRDefault="009A546C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A546C">
        <w:rPr>
          <w:rFonts w:ascii="Times New Roman" w:hAnsi="Times New Roman" w:cs="Times New Roman"/>
          <w:sz w:val="24"/>
          <w:szCs w:val="24"/>
        </w:rPr>
        <w:t>Tájékoztatjuk a lakosságot, hogy a 2025. évi munkaszüneti napok körüli munkarendről szóló 11/2024. (IV. 8.) NGM rendeletben, valamint a 2026. évi munkaszüneti napok körüli munkarendről szóló 10/2025.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46C">
        <w:rPr>
          <w:rFonts w:ascii="Times New Roman" w:hAnsi="Times New Roman" w:cs="Times New Roman"/>
          <w:sz w:val="24"/>
          <w:szCs w:val="24"/>
        </w:rPr>
        <w:t xml:space="preserve">(IV.30.) NGM rendeletben, továbbá </w:t>
      </w:r>
      <w:r w:rsidR="00FE6083"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Balatonszentgyörgy Község Önkormányzata Képviselő-testülete a 5/2025.(II.20.) </w:t>
      </w:r>
      <w:proofErr w:type="spellStart"/>
      <w:r w:rsidR="00FE6083"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="00FE6083"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65E2B7D8" w14:textId="77777777" w:rsidR="00FE6083" w:rsidRPr="00FE6083" w:rsidRDefault="00FE6083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Főnyed Község Önkormányzata Képviselő-testülete a 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45B3CAFC" w14:textId="77777777" w:rsidR="00FE6083" w:rsidRPr="00FE6083" w:rsidRDefault="00FE6083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Hollád Község Önkormányzata Képviselő-testülete az 15/2025.(II.20.)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1D7F0682" w14:textId="77777777" w:rsidR="00FE6083" w:rsidRPr="00FE6083" w:rsidRDefault="00FE6083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Szegerdő Község Önkormányzata Képviselő-testülete az 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2D295E5A" w14:textId="77777777" w:rsidR="00FE6083" w:rsidRPr="00FE6083" w:rsidRDefault="00FE6083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Szőkedencs Község Önkormányzata Képviselő-testülete a 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27157438" w14:textId="77777777" w:rsidR="00FE6083" w:rsidRPr="00FE6083" w:rsidRDefault="00FE6083" w:rsidP="00FE6083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Tikos Község Önkormányzata Képviselő-testülete a 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</w:p>
    <w:p w14:paraId="4EC9808F" w14:textId="08C32F1C" w:rsidR="009A546C" w:rsidRPr="009A546C" w:rsidRDefault="00FE6083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Vörs Község Önkormányzata Képviselő-testülete az 5/2025.(II.20.) </w:t>
      </w:r>
      <w:proofErr w:type="spellStart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kt.</w:t>
      </w:r>
      <w:proofErr w:type="spellEnd"/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határozatában</w:t>
      </w: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A546C" w:rsidRPr="009A546C">
        <w:rPr>
          <w:rFonts w:ascii="Times New Roman" w:hAnsi="Times New Roman" w:cs="Times New Roman"/>
          <w:sz w:val="24"/>
          <w:szCs w:val="24"/>
        </w:rPr>
        <w:t xml:space="preserve">foglaltakra figyelemmel a </w:t>
      </w:r>
      <w:r w:rsidR="009A546C">
        <w:rPr>
          <w:rFonts w:ascii="Times New Roman" w:hAnsi="Times New Roman" w:cs="Times New Roman"/>
          <w:sz w:val="24"/>
          <w:szCs w:val="24"/>
        </w:rPr>
        <w:t>Balatonszentgyörgy</w:t>
      </w:r>
      <w:r w:rsidR="009A546C" w:rsidRPr="009A546C">
        <w:rPr>
          <w:rFonts w:ascii="Times New Roman" w:hAnsi="Times New Roman" w:cs="Times New Roman"/>
          <w:sz w:val="24"/>
          <w:szCs w:val="24"/>
        </w:rPr>
        <w:t>i Közös Önkormányzati Hivatal általános munka- és ügyfélfogadási rendje az alábbiak szerint alakul 2025. december és 2026. január hónapban:</w:t>
      </w:r>
    </w:p>
    <w:p w14:paraId="0D64B5EC" w14:textId="2E07E43D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5.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(péntek) munkanap, ügyfélfogadás szünetel, a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E0F200" w14:textId="0479D98F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13.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(szombat) munkanap,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46C">
        <w:rPr>
          <w:rFonts w:ascii="Times New Roman" w:hAnsi="Times New Roman" w:cs="Times New Roman"/>
          <w:sz w:val="24"/>
          <w:szCs w:val="24"/>
        </w:rPr>
        <w:t>ügyfélfogadás szünetel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r w:rsidRPr="007D35B8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7EB09A2D" w14:textId="77777777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24.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(szerda) pihenőnap, ügyfélfogadás szünetel, a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5817A8AE" w14:textId="77777777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29.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(hétfő) igazgatási szünet, az ügyfélfogadás szünetel, a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1EAF10A0" w14:textId="77777777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30.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(kedd) igazgatási szünet, az ügyfélfogadás szünetel, a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02161606" w14:textId="0EE9834C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2025. december 31.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(szerda) igazgatási szünet, az ügyfélfogadás </w:t>
      </w:r>
      <w:proofErr w:type="spellStart"/>
      <w:proofErr w:type="gramStart"/>
      <w:r w:rsidRPr="009A546C">
        <w:rPr>
          <w:rFonts w:ascii="Times New Roman" w:hAnsi="Times New Roman" w:cs="Times New Roman"/>
          <w:sz w:val="24"/>
          <w:szCs w:val="24"/>
        </w:rPr>
        <w:t>szünetel,a</w:t>
      </w:r>
      <w:proofErr w:type="spellEnd"/>
      <w:proofErr w:type="gramEnd"/>
      <w:r w:rsidRPr="009A546C">
        <w:rPr>
          <w:rFonts w:ascii="Times New Roman" w:hAnsi="Times New Roman" w:cs="Times New Roman"/>
          <w:sz w:val="24"/>
          <w:szCs w:val="24"/>
        </w:rPr>
        <w:t xml:space="preserve">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3308C4D9" w14:textId="77777777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2026. január 1.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(csütörtök) munkaszüneti nap, a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 xml:space="preserve"> 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72747778" w14:textId="77777777" w:rsidR="009A546C" w:rsidRPr="009A546C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 xml:space="preserve">2026. január 2. </w:t>
      </w:r>
      <w:r w:rsidRPr="009A546C">
        <w:rPr>
          <w:rFonts w:ascii="Times New Roman" w:hAnsi="Times New Roman" w:cs="Times New Roman"/>
          <w:sz w:val="24"/>
          <w:szCs w:val="24"/>
        </w:rPr>
        <w:t xml:space="preserve">(péntek) pihenőnap, a </w:t>
      </w:r>
      <w:r w:rsidRPr="009A546C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4F06361B" w14:textId="60BE2B68" w:rsidR="00FE6083" w:rsidRDefault="009A546C" w:rsidP="009A546C">
      <w:pPr>
        <w:jc w:val="both"/>
        <w:rPr>
          <w:rFonts w:ascii="Times New Roman" w:hAnsi="Times New Roman" w:cs="Times New Roman"/>
          <w:sz w:val="24"/>
          <w:szCs w:val="24"/>
        </w:rPr>
      </w:pPr>
      <w:r w:rsidRPr="009A546C">
        <w:rPr>
          <w:rFonts w:ascii="Times New Roman" w:hAnsi="Times New Roman" w:cs="Times New Roman"/>
          <w:b/>
          <w:bCs/>
          <w:sz w:val="24"/>
          <w:szCs w:val="24"/>
        </w:rPr>
        <w:t>2026. január 10.</w:t>
      </w:r>
      <w:r w:rsidRPr="009A546C">
        <w:rPr>
          <w:rFonts w:ascii="Times New Roman" w:hAnsi="Times New Roman" w:cs="Times New Roman"/>
          <w:sz w:val="24"/>
          <w:szCs w:val="24"/>
        </w:rPr>
        <w:t xml:space="preserve"> (szombat) munkanap, ügyfélfogadás szünetel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r w:rsidRPr="007D35B8">
        <w:rPr>
          <w:rFonts w:ascii="Times New Roman" w:hAnsi="Times New Roman" w:cs="Times New Roman"/>
          <w:b/>
          <w:bCs/>
          <w:sz w:val="24"/>
          <w:szCs w:val="24"/>
        </w:rPr>
        <w:t>Hivatal zárva tart</w:t>
      </w:r>
      <w:r w:rsidRPr="009A546C">
        <w:rPr>
          <w:rFonts w:ascii="Times New Roman" w:hAnsi="Times New Roman" w:cs="Times New Roman"/>
          <w:sz w:val="24"/>
          <w:szCs w:val="24"/>
        </w:rPr>
        <w:t>.</w:t>
      </w:r>
    </w:p>
    <w:p w14:paraId="2212211C" w14:textId="77777777" w:rsidR="008A613B" w:rsidRDefault="008A613B" w:rsidP="009A546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BA2173" w14:textId="4366FCFA" w:rsidR="00FE6083" w:rsidRPr="00FE6083" w:rsidRDefault="00FE6083" w:rsidP="00FE6083">
      <w:pPr>
        <w:pStyle w:val="Nincstrkz"/>
        <w:jc w:val="both"/>
        <w:rPr>
          <w:szCs w:val="24"/>
        </w:rPr>
      </w:pPr>
      <w:r w:rsidRPr="00FE6083">
        <w:rPr>
          <w:szCs w:val="24"/>
        </w:rPr>
        <w:t xml:space="preserve">Az igazgatási szünet időtartama alatt a Hivatal feladatait nem látja el, az ügyfélfogadás nem működik, a téli igazgatási szünet alatt a különböző jogszabályok által meghatározott határidők </w:t>
      </w:r>
      <w:proofErr w:type="spellStart"/>
      <w:r w:rsidRPr="00FE6083">
        <w:rPr>
          <w:szCs w:val="24"/>
        </w:rPr>
        <w:t>nyugszanak</w:t>
      </w:r>
      <w:proofErr w:type="spellEnd"/>
      <w:r w:rsidRPr="00FE6083">
        <w:rPr>
          <w:szCs w:val="24"/>
        </w:rPr>
        <w:t xml:space="preserve">. </w:t>
      </w:r>
      <w:r w:rsidRPr="00FE6083">
        <w:rPr>
          <w:szCs w:val="24"/>
        </w:rPr>
        <w:tab/>
      </w:r>
      <w:r w:rsidRPr="00FE6083">
        <w:rPr>
          <w:rFonts w:eastAsia="Times New Roman" w:cs="Times New Roman"/>
          <w:szCs w:val="24"/>
          <w:lang w:eastAsia="hu-HU"/>
        </w:rPr>
        <w:br/>
        <w:t>A</w:t>
      </w:r>
      <w:r w:rsidR="00AF18F3">
        <w:rPr>
          <w:rFonts w:eastAsia="Times New Roman" w:cs="Times New Roman"/>
          <w:szCs w:val="24"/>
          <w:lang w:eastAsia="hu-HU"/>
        </w:rPr>
        <w:t xml:space="preserve"> </w:t>
      </w:r>
      <w:r w:rsidRPr="00FE6083">
        <w:rPr>
          <w:rFonts w:eastAsia="Times New Roman" w:cs="Times New Roman"/>
          <w:szCs w:val="24"/>
          <w:lang w:eastAsia="hu-HU"/>
        </w:rPr>
        <w:t xml:space="preserve">Balatonszentgyörgyi Közös Önkormányzati Hivatal (8710 Balatonszentgyörgy, Berzsenyi u. 91.) </w:t>
      </w:r>
      <w:r w:rsidR="00AF18F3">
        <w:rPr>
          <w:rFonts w:eastAsia="Times New Roman" w:cs="Times New Roman"/>
          <w:szCs w:val="24"/>
          <w:lang w:eastAsia="hu-HU"/>
        </w:rPr>
        <w:t xml:space="preserve">a ZÁRVA TARTÁSOKON kívül </w:t>
      </w:r>
      <w:r w:rsidRPr="00FE6083">
        <w:rPr>
          <w:rFonts w:eastAsia="Times New Roman" w:cs="Times New Roman"/>
          <w:szCs w:val="24"/>
          <w:lang w:eastAsia="hu-HU"/>
        </w:rPr>
        <w:t>a megszokott munkarendben működik.</w:t>
      </w:r>
    </w:p>
    <w:p w14:paraId="0DA234C9" w14:textId="77777777" w:rsidR="00FE6083" w:rsidRDefault="00FE6083" w:rsidP="00FE6083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lang w:eastAsia="hu-HU"/>
        </w:rPr>
      </w:pPr>
    </w:p>
    <w:p w14:paraId="43EEAF5F" w14:textId="77777777" w:rsidR="00FE6083" w:rsidRPr="00FE6083" w:rsidRDefault="00FE6083" w:rsidP="00FE6083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Köszönjük szíves megértésüket!</w:t>
      </w:r>
    </w:p>
    <w:p w14:paraId="1995DEF0" w14:textId="120890AD" w:rsidR="00FE6083" w:rsidRPr="00FE6083" w:rsidRDefault="00FE6083" w:rsidP="00FE6083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Balatonszentgyörgy, 2025.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november 28</w:t>
      </w:r>
      <w:r w:rsidRPr="00FE608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2B85A66" w14:textId="3C568632" w:rsidR="00FE6083" w:rsidRPr="00FE6083" w:rsidRDefault="00FE6083" w:rsidP="00FE6083">
      <w:pPr>
        <w:pStyle w:val="Nincstrkz"/>
        <w:rPr>
          <w:rFonts w:cs="Times New Roman"/>
          <w:szCs w:val="24"/>
          <w:lang w:eastAsia="hu-HU"/>
        </w:rPr>
      </w:pPr>
    </w:p>
    <w:p w14:paraId="4570B37A" w14:textId="77777777" w:rsidR="00FE6083" w:rsidRPr="00FE6083" w:rsidRDefault="00FE6083" w:rsidP="00FE6083">
      <w:pPr>
        <w:pStyle w:val="Nincstrkz"/>
        <w:rPr>
          <w:rFonts w:cs="Times New Roman"/>
          <w:bCs/>
          <w:szCs w:val="24"/>
          <w:bdr w:val="none" w:sz="0" w:space="0" w:color="auto" w:frame="1"/>
          <w:lang w:eastAsia="hu-HU"/>
        </w:rPr>
      </w:pP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Simon-Kádár Kamilla </w:t>
      </w:r>
      <w:proofErr w:type="spellStart"/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>sk</w:t>
      </w:r>
      <w:proofErr w:type="spellEnd"/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>.</w:t>
      </w:r>
    </w:p>
    <w:p w14:paraId="0FA2208C" w14:textId="77777777" w:rsidR="00FE6083" w:rsidRPr="00FE6083" w:rsidRDefault="00FE6083" w:rsidP="00FE6083">
      <w:pPr>
        <w:pStyle w:val="Nincstrkz"/>
        <w:rPr>
          <w:rFonts w:cs="Times New Roman"/>
          <w:szCs w:val="24"/>
        </w:rPr>
      </w:pP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</w:t>
      </w:r>
      <w:r w:rsidRPr="00FE6083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 jegyző</w:t>
      </w:r>
    </w:p>
    <w:p w14:paraId="3CED4C26" w14:textId="77777777" w:rsidR="00013FA8" w:rsidRPr="009A546C" w:rsidRDefault="00013FA8" w:rsidP="009A54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13FA8" w:rsidRPr="009A5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6C"/>
    <w:rsid w:val="00013FA8"/>
    <w:rsid w:val="007D35B8"/>
    <w:rsid w:val="008A613B"/>
    <w:rsid w:val="009A546C"/>
    <w:rsid w:val="00AF18F3"/>
    <w:rsid w:val="00C45632"/>
    <w:rsid w:val="00DD4240"/>
    <w:rsid w:val="00FE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67766"/>
  <w15:chartTrackingRefBased/>
  <w15:docId w15:val="{3770D39D-AADB-40F2-9D54-FCBD544E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A54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A54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A546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A54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A546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A54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A54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A54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A54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A546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A54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A546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A546C"/>
    <w:rPr>
      <w:rFonts w:eastAsiaTheme="majorEastAsia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A546C"/>
    <w:rPr>
      <w:rFonts w:eastAsiaTheme="majorEastAsia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A546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A546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A546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A546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A54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A54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A54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A54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A54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A546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A546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A546C"/>
    <w:rPr>
      <w:i/>
      <w:iCs/>
      <w:color w:val="2E74B5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A546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A546C"/>
    <w:rPr>
      <w:i/>
      <w:iCs/>
      <w:color w:val="2E74B5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A546C"/>
    <w:rPr>
      <w:b/>
      <w:bCs/>
      <w:smallCaps/>
      <w:color w:val="2E74B5" w:themeColor="accent1" w:themeShade="BF"/>
      <w:spacing w:val="5"/>
    </w:rPr>
  </w:style>
  <w:style w:type="paragraph" w:styleId="Nincstrkz">
    <w:name w:val="No Spacing"/>
    <w:link w:val="NincstrkzChar"/>
    <w:uiPriority w:val="1"/>
    <w:qFormat/>
    <w:rsid w:val="00FE6083"/>
    <w:pPr>
      <w:spacing w:after="0" w:line="240" w:lineRule="auto"/>
    </w:pPr>
    <w:rPr>
      <w:rFonts w:ascii="Times New Roman" w:hAnsi="Times New Roman" w:cstheme="minorHAnsi"/>
      <w:sz w:val="24"/>
    </w:rPr>
  </w:style>
  <w:style w:type="character" w:customStyle="1" w:styleId="NincstrkzChar">
    <w:name w:val="Nincs térköz Char"/>
    <w:link w:val="Nincstrkz"/>
    <w:uiPriority w:val="1"/>
    <w:locked/>
    <w:rsid w:val="00FE6083"/>
    <w:rPr>
      <w:rFonts w:ascii="Times New Roman" w:hAnsi="Times New Roman" w:cstheme="minorHAns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0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2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9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6042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6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709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346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7627959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767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275718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58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617194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015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7387067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87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030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59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854344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3375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125434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857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942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5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14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669016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50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48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62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5812186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222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6163418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874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231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909437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4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81023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228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732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7725858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167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1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8475529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488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9723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307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Péter Mihályi</dc:creator>
  <cp:keywords/>
  <dc:description/>
  <cp:lastModifiedBy>Péter Mihályi</cp:lastModifiedBy>
  <cp:revision>4</cp:revision>
  <dcterms:created xsi:type="dcterms:W3CDTF">2025-11-28T08:46:00Z</dcterms:created>
  <dcterms:modified xsi:type="dcterms:W3CDTF">2025-11-28T09:20:00Z</dcterms:modified>
</cp:coreProperties>
</file>